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08" w:rsidRDefault="00A053BC" w:rsidP="00D62C08">
      <w:pPr>
        <w:bidi/>
        <w:rPr>
          <w:rFonts w:cs="B Titr" w:hint="cs"/>
          <w:b/>
          <w:bCs/>
          <w:sz w:val="26"/>
          <w:szCs w:val="26"/>
          <w:rtl/>
          <w:lang w:bidi="fa-IR"/>
        </w:rPr>
      </w:pPr>
      <w:bookmarkStart w:id="0" w:name="To"/>
      <w:bookmarkStart w:id="1" w:name="_GoBack"/>
      <w:bookmarkEnd w:id="1"/>
    </w:p>
    <w:p w:rsidR="00D62C08" w:rsidRDefault="00A053BC" w:rsidP="00D62C08">
      <w:pPr>
        <w:bidi/>
        <w:rPr>
          <w:rFonts w:cs="B Titr" w:hint="cs"/>
          <w:b/>
          <w:bCs/>
          <w:sz w:val="26"/>
          <w:szCs w:val="26"/>
          <w:rtl/>
          <w:lang w:bidi="fa-IR"/>
        </w:rPr>
      </w:pPr>
      <w:r>
        <w:rPr>
          <w:rFonts w:ascii="Calibri" w:hAnsi="Calibri" w:cs="B Titr" w:hint="cs"/>
          <w:b/>
          <w:bCs/>
          <w:sz w:val="26"/>
          <w:szCs w:val="26"/>
          <w:rtl/>
          <w:lang w:bidi="fa-IR"/>
        </w:rPr>
        <w:t>جناب آقای دکتر سهراب پور</w:t>
      </w:r>
      <w:r>
        <w:rPr>
          <w:rFonts w:ascii="Calibri" w:hAnsi="Calibri" w:cs="B Titr" w:hint="cs"/>
          <w:b/>
          <w:bCs/>
          <w:sz w:val="26"/>
          <w:szCs w:val="26"/>
          <w:rtl/>
          <w:lang w:bidi="fa-IR"/>
        </w:rPr>
        <w:cr/>
        <w:t>معاون محترم آموزشی دانشگاه علوم پزشکی و خدمات بهداشتی درمانی تهران</w:t>
      </w:r>
    </w:p>
    <w:p w:rsidR="00D62C08" w:rsidRDefault="00A053BC" w:rsidP="00D62C08">
      <w:pPr>
        <w:bidi/>
        <w:rPr>
          <w:rFonts w:cs="B Titr"/>
          <w:b/>
          <w:bCs/>
          <w:sz w:val="26"/>
          <w:szCs w:val="26"/>
          <w:rtl/>
          <w:lang w:bidi="fa-IR"/>
        </w:rPr>
      </w:pPr>
    </w:p>
    <w:bookmarkEnd w:id="0"/>
    <w:p w:rsidR="00D62C08" w:rsidRPr="00C40D11" w:rsidRDefault="00A053BC" w:rsidP="00D62C08">
      <w:pPr>
        <w:bidi/>
        <w:rPr>
          <w:rFonts w:cs="B Titr" w:hint="cs"/>
          <w:b/>
          <w:bCs/>
          <w:sz w:val="26"/>
          <w:szCs w:val="26"/>
          <w:rtl/>
          <w:lang w:bidi="fa-IR"/>
        </w:rPr>
      </w:pPr>
      <w:r w:rsidRPr="00C40D11">
        <w:rPr>
          <w:rFonts w:cs="B Titr" w:hint="cs"/>
          <w:b/>
          <w:bCs/>
          <w:sz w:val="26"/>
          <w:szCs w:val="26"/>
          <w:rtl/>
          <w:lang w:bidi="fa-IR"/>
        </w:rPr>
        <w:t>سلام عليكم</w:t>
      </w:r>
    </w:p>
    <w:p w:rsidR="00D62C08" w:rsidRDefault="00A053BC" w:rsidP="00D62C08">
      <w:pPr>
        <w:bidi/>
        <w:jc w:val="both"/>
        <w:rPr>
          <w:rFonts w:cs="B Yagut"/>
          <w:sz w:val="26"/>
          <w:szCs w:val="26"/>
        </w:rPr>
      </w:pPr>
      <w:r>
        <w:rPr>
          <w:rFonts w:cs="B Yagut" w:hint="cs"/>
          <w:sz w:val="26"/>
          <w:szCs w:val="26"/>
          <w:rtl/>
        </w:rPr>
        <w:t>به پيوست ليست اسامي پذيرفته شدگان آزمون پذيرش دستيار دوره هاي تكميلي تخصصي (فلوشيپ) ارديبهشت ماه سال 1397 جهت اقدام لازم با رعايت كليه مقررات و مفاد ذي</w:t>
      </w:r>
      <w:r>
        <w:rPr>
          <w:rFonts w:cs="B Yagut" w:hint="cs"/>
          <w:sz w:val="26"/>
          <w:szCs w:val="26"/>
          <w:rtl/>
        </w:rPr>
        <w:t xml:space="preserve">ل ارسال مي گردد. </w:t>
      </w:r>
    </w:p>
    <w:p w:rsidR="00D62C08" w:rsidRDefault="00A053BC" w:rsidP="00D62C08">
      <w:pPr>
        <w:numPr>
          <w:ilvl w:val="0"/>
          <w:numId w:val="2"/>
        </w:numPr>
        <w:bidi/>
        <w:jc w:val="both"/>
        <w:rPr>
          <w:rFonts w:cs="B Yagut" w:hint="cs"/>
          <w:sz w:val="26"/>
          <w:szCs w:val="26"/>
          <w:rtl/>
        </w:rPr>
      </w:pPr>
      <w:r>
        <w:rPr>
          <w:rFonts w:cs="B Yagut" w:hint="cs"/>
          <w:sz w:val="26"/>
          <w:szCs w:val="26"/>
          <w:rtl/>
        </w:rPr>
        <w:t>اقدامات لازم در خصوص ثبت نام پذيرفته شدگان در نيمه اول شهريور ماه سال جاري.</w:t>
      </w:r>
    </w:p>
    <w:p w:rsidR="00D62C08" w:rsidRDefault="00A053BC" w:rsidP="00D62C08">
      <w:pPr>
        <w:numPr>
          <w:ilvl w:val="0"/>
          <w:numId w:val="2"/>
        </w:numPr>
        <w:bidi/>
        <w:jc w:val="both"/>
        <w:rPr>
          <w:rFonts w:cs="B Yagut" w:hint="cs"/>
          <w:sz w:val="26"/>
          <w:szCs w:val="26"/>
          <w:rtl/>
        </w:rPr>
      </w:pPr>
      <w:r>
        <w:rPr>
          <w:rFonts w:cs="B Yagut" w:hint="cs"/>
          <w:sz w:val="26"/>
          <w:szCs w:val="26"/>
          <w:rtl/>
        </w:rPr>
        <w:t>تاريخ شروع به آموزش نامبردگان حداكثر تا تاريخ 1/7/1397 با رعايت كليه مقررات مندرج در آئين‌نامه دوره‌هاي تكميلي تخصصي به اين دبيرخانه اعلام گردد.</w:t>
      </w:r>
    </w:p>
    <w:p w:rsidR="00D62C08" w:rsidRDefault="00A053BC" w:rsidP="000A37E9">
      <w:pPr>
        <w:numPr>
          <w:ilvl w:val="0"/>
          <w:numId w:val="2"/>
        </w:numPr>
        <w:bidi/>
        <w:jc w:val="both"/>
        <w:rPr>
          <w:rFonts w:cs="B Yagut" w:hint="cs"/>
          <w:sz w:val="26"/>
          <w:szCs w:val="26"/>
          <w:rtl/>
        </w:rPr>
      </w:pPr>
      <w:r>
        <w:rPr>
          <w:rFonts w:cs="B Yagut" w:hint="cs"/>
          <w:sz w:val="26"/>
          <w:szCs w:val="26"/>
          <w:rtl/>
        </w:rPr>
        <w:t>اسامي افرادي را ك</w:t>
      </w:r>
      <w:r>
        <w:rPr>
          <w:rFonts w:cs="B Yagut" w:hint="cs"/>
          <w:sz w:val="26"/>
          <w:szCs w:val="26"/>
          <w:rtl/>
        </w:rPr>
        <w:t>ه در زمان مقرر ثبت نام ننموده اند، ظرف مدت يك هفته به اين دبيرخانه ارسال نمايند.</w:t>
      </w:r>
    </w:p>
    <w:p w:rsidR="00D62C08" w:rsidRDefault="00A053BC" w:rsidP="00D62C08">
      <w:pPr>
        <w:numPr>
          <w:ilvl w:val="0"/>
          <w:numId w:val="2"/>
        </w:numPr>
        <w:bidi/>
        <w:jc w:val="both"/>
        <w:rPr>
          <w:rFonts w:cs="B Yagut" w:hint="cs"/>
          <w:sz w:val="26"/>
          <w:szCs w:val="26"/>
        </w:rPr>
      </w:pPr>
      <w:r>
        <w:rPr>
          <w:rFonts w:cs="B Yagut" w:hint="cs"/>
          <w:sz w:val="26"/>
          <w:szCs w:val="26"/>
          <w:rtl/>
        </w:rPr>
        <w:t>مراتب ثبت نام و شروع به آموزش  كليه پذيرفته شدگان مستخدم آنان به محل استخدام آنان اعلام گردد.</w:t>
      </w:r>
    </w:p>
    <w:p w:rsidR="000A37E9" w:rsidRDefault="00A053BC" w:rsidP="000A37E9">
      <w:pPr>
        <w:numPr>
          <w:ilvl w:val="0"/>
          <w:numId w:val="2"/>
        </w:numPr>
        <w:bidi/>
        <w:jc w:val="both"/>
        <w:rPr>
          <w:rFonts w:cs="B Yagut" w:hint="cs"/>
          <w:sz w:val="26"/>
          <w:szCs w:val="26"/>
        </w:rPr>
      </w:pPr>
      <w:r>
        <w:rPr>
          <w:rFonts w:cs="B Yagut" w:hint="cs"/>
          <w:sz w:val="26"/>
          <w:szCs w:val="26"/>
          <w:rtl/>
        </w:rPr>
        <w:t xml:space="preserve">اقدامات لازم در خصوص اخذ فرم موافقت با ماموریت آموزشی از داوطلبین پذیرفته شده با </w:t>
      </w:r>
      <w:r>
        <w:rPr>
          <w:rFonts w:cs="B Yagut" w:hint="cs"/>
          <w:sz w:val="26"/>
          <w:szCs w:val="26"/>
          <w:rtl/>
        </w:rPr>
        <w:t>سهمیه هیأت علمی و سند تعهد محضری به میزان سه برابر طول دوره از داوطلبین متعهد خدمت به دانشگاه های علوم پزشکی در زمان ثبت نام.</w:t>
      </w:r>
    </w:p>
    <w:p w:rsidR="00D62C08" w:rsidRDefault="00A053BC" w:rsidP="000A37E9">
      <w:pPr>
        <w:numPr>
          <w:ilvl w:val="0"/>
          <w:numId w:val="2"/>
        </w:numPr>
        <w:bidi/>
        <w:jc w:val="both"/>
        <w:rPr>
          <w:rFonts w:cs="B Yagut" w:hint="cs"/>
          <w:sz w:val="26"/>
          <w:szCs w:val="26"/>
        </w:rPr>
      </w:pPr>
      <w:r w:rsidRPr="000A37E9">
        <w:rPr>
          <w:rFonts w:cs="B Yagut" w:hint="cs"/>
          <w:sz w:val="26"/>
          <w:szCs w:val="26"/>
          <w:rtl/>
        </w:rPr>
        <w:t>طبق دستورالعمل داوطلبيني كه هيأت علمي دانشگاه علوم پزشكي تهران مي باشند مجاز به شروع دوره در همان برنامه فلوشيپي كه محل خدمت ايشان</w:t>
      </w:r>
      <w:r w:rsidRPr="000A37E9">
        <w:rPr>
          <w:rFonts w:cs="B Yagut" w:hint="cs"/>
          <w:sz w:val="26"/>
          <w:szCs w:val="26"/>
          <w:rtl/>
        </w:rPr>
        <w:t xml:space="preserve"> است، نمي باشند. لذا مقتضي است ضمن ارسال احكام استخدامي اين گروه از پذيرفته شدگان با درج محل خدمت در آن اقدامات لازم در زمينه شروع به آموزش ايشان در برنامه فلوشيپ رشته پذيرفته شده كه در بخش هاي ديگر اجرا مي گردد به عمل آيد.</w:t>
      </w:r>
    </w:p>
    <w:p w:rsidR="000A37E9" w:rsidRDefault="00A053BC" w:rsidP="000A37E9">
      <w:pPr>
        <w:bidi/>
        <w:jc w:val="both"/>
        <w:rPr>
          <w:rFonts w:cs="B Yagut" w:hint="cs"/>
          <w:sz w:val="26"/>
          <w:szCs w:val="26"/>
          <w:rtl/>
        </w:rPr>
      </w:pPr>
      <w:r>
        <w:rPr>
          <w:rFonts w:cs="B Yagut" w:hint="cs"/>
          <w:sz w:val="26"/>
          <w:szCs w:val="26"/>
          <w:rtl/>
        </w:rPr>
        <w:t xml:space="preserve">شایان ذکر است افراد به شرح ذیل </w:t>
      </w:r>
      <w:r>
        <w:rPr>
          <w:rFonts w:cs="B Yagut" w:hint="cs"/>
          <w:sz w:val="26"/>
          <w:szCs w:val="26"/>
          <w:rtl/>
        </w:rPr>
        <w:t>ب</w:t>
      </w:r>
      <w:r>
        <w:rPr>
          <w:rFonts w:cs="B Yagut" w:hint="cs"/>
          <w:sz w:val="26"/>
          <w:szCs w:val="26"/>
          <w:rtl/>
        </w:rPr>
        <w:t xml:space="preserve">ه صورت مشروط و </w:t>
      </w:r>
      <w:r>
        <w:rPr>
          <w:rFonts w:cs="B Yagut" w:hint="cs"/>
          <w:sz w:val="26"/>
          <w:szCs w:val="26"/>
          <w:rtl/>
        </w:rPr>
        <w:t>با قبول انجام تعهدات خدمتی صرفاً جهت این دوره به عنوان قبول مازاد شناخته گردیدند.</w:t>
      </w:r>
    </w:p>
    <w:p w:rsidR="000A37E9" w:rsidRDefault="00A053BC" w:rsidP="006E158E">
      <w:pPr>
        <w:numPr>
          <w:ilvl w:val="0"/>
          <w:numId w:val="3"/>
        </w:numPr>
        <w:bidi/>
        <w:jc w:val="both"/>
        <w:rPr>
          <w:rFonts w:cs="B Yagut" w:hint="cs"/>
          <w:sz w:val="26"/>
          <w:szCs w:val="26"/>
          <w:rtl/>
        </w:rPr>
      </w:pPr>
      <w:r>
        <w:rPr>
          <w:rFonts w:cs="B Yagut" w:hint="cs"/>
          <w:sz w:val="26"/>
          <w:szCs w:val="26"/>
          <w:rtl/>
        </w:rPr>
        <w:t xml:space="preserve">خانم دکتر </w:t>
      </w:r>
      <w:r>
        <w:rPr>
          <w:rFonts w:cs="B Yagut" w:hint="cs"/>
          <w:sz w:val="26"/>
          <w:szCs w:val="26"/>
          <w:rtl/>
        </w:rPr>
        <w:t>آزیتا قنبرپورشیاده</w:t>
      </w:r>
      <w:r>
        <w:rPr>
          <w:rFonts w:cs="B Yagut" w:hint="cs"/>
          <w:sz w:val="26"/>
          <w:szCs w:val="26"/>
          <w:rtl/>
        </w:rPr>
        <w:t xml:space="preserve"> رشته اختلالات کف لگن در زنان با سهمیه آزاد، متعهد خدمت به میزان سه برابر طول دوره به دانشگاه علوم پزشکی و خدمات بهداشتی درمانی </w:t>
      </w:r>
      <w:r>
        <w:rPr>
          <w:rFonts w:cs="B Yagut" w:hint="cs"/>
          <w:sz w:val="26"/>
          <w:szCs w:val="26"/>
          <w:rtl/>
        </w:rPr>
        <w:t>باب</w:t>
      </w:r>
      <w:r>
        <w:rPr>
          <w:rFonts w:cs="B Yagut" w:hint="cs"/>
          <w:sz w:val="26"/>
          <w:szCs w:val="26"/>
          <w:rtl/>
        </w:rPr>
        <w:t>ل</w:t>
      </w:r>
      <w:r>
        <w:rPr>
          <w:rFonts w:cs="B Yagut" w:hint="cs"/>
          <w:sz w:val="26"/>
          <w:szCs w:val="26"/>
          <w:rtl/>
        </w:rPr>
        <w:t>.</w:t>
      </w:r>
    </w:p>
    <w:p w:rsidR="000A5EFB" w:rsidRDefault="00A053BC" w:rsidP="006E158E">
      <w:pPr>
        <w:numPr>
          <w:ilvl w:val="0"/>
          <w:numId w:val="3"/>
        </w:numPr>
        <w:bidi/>
        <w:jc w:val="both"/>
        <w:rPr>
          <w:rFonts w:cs="B Yagut" w:hint="cs"/>
          <w:sz w:val="26"/>
          <w:szCs w:val="26"/>
          <w:rtl/>
          <w:lang w:bidi="fa-IR"/>
        </w:rPr>
      </w:pPr>
      <w:r>
        <w:rPr>
          <w:rFonts w:cs="B Yagut" w:hint="cs"/>
          <w:sz w:val="26"/>
          <w:szCs w:val="26"/>
          <w:rtl/>
        </w:rPr>
        <w:t>خانم دکتر فیروزه ویسی رشته اختلالات کف لگن در زنان با سهمیه هیأت علمی، متعهد خدمت به میزان سه برابر طول دوره به دانشگاه علوم پزشکی و خدمات بهداشتی درمانی کرمانشاه.</w:t>
      </w:r>
    </w:p>
    <w:p w:rsidR="000A5EFB" w:rsidRDefault="00A053BC" w:rsidP="006E158E">
      <w:pPr>
        <w:numPr>
          <w:ilvl w:val="0"/>
          <w:numId w:val="3"/>
        </w:numPr>
        <w:bidi/>
        <w:jc w:val="both"/>
        <w:rPr>
          <w:rFonts w:cs="B Yagut" w:hint="cs"/>
          <w:sz w:val="26"/>
          <w:szCs w:val="26"/>
          <w:rtl/>
        </w:rPr>
      </w:pPr>
      <w:r>
        <w:rPr>
          <w:rFonts w:cs="B Yagut" w:hint="cs"/>
          <w:sz w:val="26"/>
          <w:szCs w:val="26"/>
          <w:rtl/>
        </w:rPr>
        <w:lastRenderedPageBreak/>
        <w:t>خانم دکتر زهرا رفیعی سروری رشته آنکولوژی زنان با سهمیه آزاد، متعهد خدمت به میزان سه برابر</w:t>
      </w:r>
      <w:r>
        <w:rPr>
          <w:rFonts w:cs="B Yagut" w:hint="cs"/>
          <w:sz w:val="26"/>
          <w:szCs w:val="26"/>
          <w:rtl/>
        </w:rPr>
        <w:t xml:space="preserve"> طول دوره به دانشگاه علوم پزشکی و خدمات بهداشتی درمانی گیلان.</w:t>
      </w:r>
    </w:p>
    <w:p w:rsidR="000A5EFB" w:rsidRDefault="00A053BC" w:rsidP="006E158E">
      <w:pPr>
        <w:numPr>
          <w:ilvl w:val="0"/>
          <w:numId w:val="3"/>
        </w:numPr>
        <w:bidi/>
        <w:jc w:val="both"/>
        <w:rPr>
          <w:rFonts w:cs="B Yagut" w:hint="cs"/>
          <w:sz w:val="26"/>
          <w:szCs w:val="26"/>
          <w:rtl/>
        </w:rPr>
      </w:pPr>
      <w:r>
        <w:rPr>
          <w:rFonts w:cs="B Yagut" w:hint="cs"/>
          <w:sz w:val="26"/>
          <w:szCs w:val="26"/>
          <w:rtl/>
        </w:rPr>
        <w:t>خانم دکتر ذروان جلیلی سه برادران رشته جراحی درون بین زنان با سهمیه آزاد، متعهد خدمت به میزان سه برابر طول دوره به دانشگاه علوم پزشکی و خدمات بهداشتی درمانی اهواز.</w:t>
      </w:r>
    </w:p>
    <w:p w:rsidR="000A5EFB" w:rsidRDefault="00A053BC" w:rsidP="006E158E">
      <w:pPr>
        <w:numPr>
          <w:ilvl w:val="0"/>
          <w:numId w:val="3"/>
        </w:numPr>
        <w:bidi/>
        <w:jc w:val="both"/>
        <w:rPr>
          <w:rFonts w:cs="B Yagut" w:hint="cs"/>
          <w:sz w:val="26"/>
          <w:szCs w:val="26"/>
          <w:rtl/>
          <w:lang w:bidi="fa-IR"/>
        </w:rPr>
      </w:pPr>
      <w:r>
        <w:rPr>
          <w:rFonts w:cs="B Yagut" w:hint="cs"/>
          <w:sz w:val="26"/>
          <w:szCs w:val="26"/>
          <w:rtl/>
        </w:rPr>
        <w:t>خانم دکتر زهرا نائیجی رشته طب م</w:t>
      </w:r>
      <w:r>
        <w:rPr>
          <w:rFonts w:cs="B Yagut" w:hint="cs"/>
          <w:sz w:val="26"/>
          <w:szCs w:val="26"/>
          <w:rtl/>
        </w:rPr>
        <w:t>ادر و جنین با سهمیه هیأت علمی، متعهد خدمت به میزان سه برابر طول دوره به دانشگاه علوم پزشکی و خدمات بهداشتی درمانی شهیدبهشتی.</w:t>
      </w:r>
    </w:p>
    <w:p w:rsidR="000A5EFB" w:rsidRDefault="00A053BC" w:rsidP="006E158E">
      <w:pPr>
        <w:numPr>
          <w:ilvl w:val="0"/>
          <w:numId w:val="3"/>
        </w:numPr>
        <w:bidi/>
        <w:jc w:val="both"/>
        <w:rPr>
          <w:rFonts w:cs="B Yagut" w:hint="cs"/>
          <w:sz w:val="26"/>
          <w:szCs w:val="26"/>
          <w:rtl/>
        </w:rPr>
      </w:pPr>
      <w:r>
        <w:rPr>
          <w:rFonts w:cs="B Yagut" w:hint="cs"/>
          <w:sz w:val="26"/>
          <w:szCs w:val="26"/>
          <w:rtl/>
        </w:rPr>
        <w:t>خانم دکتر فرزانه نظری رشته طب مادر و جنین با سهمیه هیأت علمی، متعهد خدمت به میزان سه برابر طول دوره به دانشگاه علوم پزشکی و خدمات ب</w:t>
      </w:r>
      <w:r>
        <w:rPr>
          <w:rFonts w:cs="B Yagut" w:hint="cs"/>
          <w:sz w:val="26"/>
          <w:szCs w:val="26"/>
          <w:rtl/>
        </w:rPr>
        <w:t>هداشتی درمانی بوشهر.</w:t>
      </w:r>
    </w:p>
    <w:p w:rsidR="000A5EFB" w:rsidRDefault="00A053BC" w:rsidP="006E158E">
      <w:pPr>
        <w:numPr>
          <w:ilvl w:val="0"/>
          <w:numId w:val="3"/>
        </w:numPr>
        <w:bidi/>
        <w:jc w:val="both"/>
        <w:rPr>
          <w:rFonts w:cs="B Yagut" w:hint="cs"/>
          <w:sz w:val="26"/>
          <w:szCs w:val="26"/>
          <w:rtl/>
          <w:lang w:bidi="fa-IR"/>
        </w:rPr>
      </w:pPr>
      <w:r>
        <w:rPr>
          <w:rFonts w:cs="B Yagut" w:hint="cs"/>
          <w:sz w:val="26"/>
          <w:szCs w:val="26"/>
          <w:rtl/>
        </w:rPr>
        <w:t>خانم دکتر نسرین منصوری رشته طب مادر و جنین با سهمیه هیأت علمی، متعهد خدمت به میزان سه برابر طول دوره به دانشگاه علوم پزشکی و خدمات بهداشتی درمانی کرمانشاه.</w:t>
      </w:r>
    </w:p>
    <w:p w:rsidR="00526EFB" w:rsidRDefault="00A053BC" w:rsidP="00526EFB">
      <w:pPr>
        <w:bidi/>
        <w:jc w:val="both"/>
        <w:rPr>
          <w:rFonts w:cs="B Yagut" w:hint="cs"/>
          <w:sz w:val="26"/>
          <w:szCs w:val="26"/>
          <w:rtl/>
          <w:lang w:bidi="fa-IR"/>
        </w:rPr>
      </w:pPr>
    </w:p>
    <w:p w:rsidR="000A5EFB" w:rsidRDefault="00A053BC" w:rsidP="000A5EFB">
      <w:pPr>
        <w:bidi/>
        <w:jc w:val="both"/>
        <w:rPr>
          <w:rFonts w:cs="B Yagut" w:hint="cs"/>
          <w:sz w:val="26"/>
          <w:szCs w:val="26"/>
          <w:rtl/>
          <w:lang w:bidi="fa-IR"/>
        </w:rPr>
      </w:pPr>
      <w:r>
        <w:rPr>
          <w:noProof/>
          <w:lang w:bidi="fa-IR"/>
        </w:rPr>
        <w:drawing>
          <wp:anchor distT="0" distB="0" distL="0" distR="0" simplePos="0" relativeHeight="251657728" behindDoc="0" locked="0" layoutInCell="1" allowOverlap="1">
            <wp:simplePos x="0" y="0"/>
            <wp:positionH relativeFrom="column">
              <wp:posOffset>464820</wp:posOffset>
            </wp:positionH>
            <wp:positionV relativeFrom="paragraph">
              <wp:posOffset>69215</wp:posOffset>
            </wp:positionV>
            <wp:extent cx="1801495" cy="1078865"/>
            <wp:effectExtent l="0" t="0" r="0" b="0"/>
            <wp:wrapNone/>
            <wp:docPr id="8" name="File_4aeea955-8a37-4b58-a9c8-dbac74e81c3d" descr="#didgah_signature#/#signature#/a7a91577-3485-4bf9-bbb1-a067b02cf9c4/7dfd83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_4aeea955-8a37-4b58-a9c8-dbac74e81c3d" descr="#didgah_signature#/#signature#/a7a91577-3485-4bf9-bbb1-a067b02cf9c4/7dfd83d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1078865"/>
                    </a:xfrm>
                    <a:prstGeom prst="rect">
                      <a:avLst/>
                    </a:prstGeom>
                    <a:noFill/>
                  </pic:spPr>
                </pic:pic>
              </a:graphicData>
            </a:graphic>
            <wp14:sizeRelH relativeFrom="page">
              <wp14:pctWidth>0</wp14:pctWidth>
            </wp14:sizeRelH>
            <wp14:sizeRelV relativeFrom="page">
              <wp14:pctHeight>0</wp14:pctHeight>
            </wp14:sizeRelV>
          </wp:anchor>
        </w:drawing>
      </w:r>
    </w:p>
    <w:p w:rsidR="000A5EFB" w:rsidRDefault="00A053BC" w:rsidP="000A5EFB">
      <w:pPr>
        <w:bidi/>
        <w:jc w:val="both"/>
        <w:rPr>
          <w:rFonts w:cs="B Yagut" w:hint="cs"/>
          <w:sz w:val="26"/>
          <w:szCs w:val="26"/>
          <w:rtl/>
          <w:lang w:bidi="fa-IR"/>
        </w:rPr>
      </w:pPr>
    </w:p>
    <w:p w:rsidR="000A5EFB" w:rsidRDefault="00A053BC" w:rsidP="000A5EFB">
      <w:pPr>
        <w:bidi/>
        <w:jc w:val="both"/>
        <w:rPr>
          <w:rFonts w:cs="B Yagut" w:hint="cs"/>
          <w:sz w:val="26"/>
          <w:szCs w:val="26"/>
          <w:rtl/>
          <w:lang w:bidi="fa-IR"/>
        </w:rPr>
      </w:pPr>
    </w:p>
    <w:p w:rsidR="000A37E9" w:rsidRPr="000A37E9" w:rsidRDefault="00A053BC" w:rsidP="000A37E9">
      <w:pPr>
        <w:bidi/>
        <w:jc w:val="both"/>
        <w:rPr>
          <w:rFonts w:cs="B Yagut" w:hint="cs"/>
          <w:sz w:val="26"/>
          <w:szCs w:val="26"/>
          <w:rtl/>
        </w:rPr>
      </w:pPr>
    </w:p>
    <w:p w:rsidR="000A37E9" w:rsidRPr="00F703CA" w:rsidRDefault="00A053BC" w:rsidP="000A37E9">
      <w:pPr>
        <w:jc w:val="right"/>
        <w:rPr>
          <w:rFonts w:cs="B Titr" w:hint="cs"/>
          <w:rtl/>
          <w:lang w:bidi="fa-IR"/>
        </w:rPr>
      </w:pPr>
    </w:p>
    <w:p w:rsidR="000A37E9" w:rsidRDefault="00A053BC" w:rsidP="000A37E9">
      <w:pPr>
        <w:bidi/>
        <w:ind w:left="360"/>
        <w:rPr>
          <w:sz w:val="22"/>
          <w:szCs w:val="22"/>
          <w:lang w:bidi="fa-IR"/>
        </w:rPr>
      </w:pPr>
    </w:p>
    <w:p w:rsidR="000A37E9" w:rsidRDefault="00A053BC" w:rsidP="000A37E9">
      <w:pPr>
        <w:bidi/>
        <w:ind w:left="360"/>
        <w:rPr>
          <w:sz w:val="22"/>
          <w:szCs w:val="22"/>
          <w:lang w:bidi="fa-IR"/>
        </w:rPr>
      </w:pPr>
    </w:p>
    <w:p w:rsidR="000A37E9" w:rsidRDefault="00A053BC" w:rsidP="000A37E9">
      <w:pPr>
        <w:bidi/>
        <w:ind w:left="360"/>
        <w:rPr>
          <w:rFonts w:hint="cs"/>
          <w:sz w:val="22"/>
          <w:szCs w:val="22"/>
          <w:rtl/>
          <w:lang w:bidi="fa-IR"/>
        </w:rPr>
      </w:pPr>
    </w:p>
    <w:p w:rsidR="006E158E" w:rsidRDefault="00A053BC" w:rsidP="006E158E">
      <w:pPr>
        <w:bidi/>
        <w:ind w:left="360"/>
        <w:rPr>
          <w:rFonts w:hint="cs"/>
          <w:sz w:val="22"/>
          <w:szCs w:val="22"/>
          <w:rtl/>
          <w:lang w:bidi="fa-IR"/>
        </w:rPr>
      </w:pPr>
    </w:p>
    <w:p w:rsidR="006E158E" w:rsidRDefault="00A053BC" w:rsidP="006E158E">
      <w:pPr>
        <w:bidi/>
        <w:ind w:left="360"/>
        <w:rPr>
          <w:rFonts w:hint="cs"/>
          <w:sz w:val="22"/>
          <w:szCs w:val="22"/>
          <w:rtl/>
          <w:lang w:bidi="fa-IR"/>
        </w:rPr>
      </w:pPr>
    </w:p>
    <w:p w:rsidR="006E158E" w:rsidRDefault="00A053BC" w:rsidP="006E158E">
      <w:pPr>
        <w:bidi/>
        <w:ind w:left="360"/>
        <w:rPr>
          <w:rFonts w:hint="cs"/>
          <w:sz w:val="22"/>
          <w:szCs w:val="22"/>
          <w:rtl/>
          <w:lang w:bidi="fa-IR"/>
        </w:rPr>
      </w:pPr>
    </w:p>
    <w:p w:rsidR="006E158E" w:rsidRDefault="00A053BC" w:rsidP="006E158E">
      <w:pPr>
        <w:bidi/>
        <w:ind w:left="360"/>
        <w:rPr>
          <w:rFonts w:hint="cs"/>
          <w:sz w:val="22"/>
          <w:szCs w:val="22"/>
          <w:rtl/>
          <w:lang w:bidi="fa-IR"/>
        </w:rPr>
      </w:pPr>
    </w:p>
    <w:p w:rsidR="006E158E" w:rsidRDefault="00A053BC" w:rsidP="006E158E">
      <w:pPr>
        <w:bidi/>
        <w:ind w:left="360"/>
        <w:rPr>
          <w:rFonts w:hint="cs"/>
          <w:sz w:val="22"/>
          <w:szCs w:val="22"/>
          <w:rtl/>
          <w:lang w:bidi="fa-IR"/>
        </w:rPr>
      </w:pPr>
    </w:p>
    <w:p w:rsidR="006E158E" w:rsidRDefault="00A053BC" w:rsidP="006E158E">
      <w:pPr>
        <w:bidi/>
        <w:ind w:left="360"/>
        <w:rPr>
          <w:rFonts w:hint="cs"/>
          <w:sz w:val="22"/>
          <w:szCs w:val="22"/>
          <w:rtl/>
          <w:lang w:bidi="fa-IR"/>
        </w:rPr>
      </w:pPr>
    </w:p>
    <w:p w:rsidR="006E158E" w:rsidRDefault="00A053BC" w:rsidP="006E158E">
      <w:pPr>
        <w:bidi/>
        <w:ind w:left="360"/>
        <w:rPr>
          <w:sz w:val="22"/>
          <w:szCs w:val="22"/>
          <w:lang w:bidi="fa-IR"/>
        </w:rPr>
      </w:pPr>
    </w:p>
    <w:p w:rsidR="000A37E9" w:rsidRDefault="00A053BC" w:rsidP="000A37E9">
      <w:pPr>
        <w:bidi/>
        <w:ind w:left="360"/>
        <w:rPr>
          <w:sz w:val="22"/>
          <w:szCs w:val="22"/>
          <w:lang w:bidi="fa-IR"/>
        </w:rPr>
      </w:pPr>
    </w:p>
    <w:p w:rsidR="000A37E9" w:rsidRPr="000A37E9" w:rsidRDefault="00A053BC" w:rsidP="000A37E9">
      <w:pPr>
        <w:bidi/>
        <w:rPr>
          <w:rFonts w:cs="B Titr" w:hint="cs"/>
          <w:sz w:val="26"/>
          <w:szCs w:val="26"/>
          <w:lang w:bidi="fa-IR"/>
        </w:rPr>
      </w:pPr>
      <w:r w:rsidRPr="000A37E9">
        <w:rPr>
          <w:rFonts w:cs="B Titr" w:hint="cs"/>
          <w:sz w:val="22"/>
          <w:szCs w:val="22"/>
          <w:rtl/>
          <w:lang w:bidi="fa-IR"/>
        </w:rPr>
        <w:t>رونوشت:</w:t>
      </w:r>
    </w:p>
    <w:p w:rsidR="000A37E9" w:rsidRDefault="00A053BC" w:rsidP="000A37E9">
      <w:pPr>
        <w:numPr>
          <w:ilvl w:val="0"/>
          <w:numId w:val="1"/>
        </w:numPr>
        <w:bidi/>
        <w:rPr>
          <w:rFonts w:hint="cs"/>
          <w:sz w:val="22"/>
          <w:szCs w:val="22"/>
          <w:lang w:bidi="fa-IR"/>
        </w:rPr>
      </w:pPr>
      <w:r>
        <w:rPr>
          <w:rFonts w:hint="cs"/>
          <w:sz w:val="22"/>
          <w:szCs w:val="22"/>
          <w:rtl/>
          <w:lang w:bidi="fa-IR"/>
        </w:rPr>
        <w:t>جناب آقای دکتر جان بابایی، معاون محترم درمان</w:t>
      </w:r>
      <w:r w:rsidRPr="00A4355E">
        <w:rPr>
          <w:rFonts w:hint="cs"/>
          <w:sz w:val="22"/>
          <w:szCs w:val="22"/>
          <w:rtl/>
          <w:lang w:bidi="fa-IR"/>
        </w:rPr>
        <w:t xml:space="preserve"> جهت اطلا</w:t>
      </w:r>
      <w:r w:rsidRPr="00A4355E">
        <w:rPr>
          <w:rFonts w:hint="cs"/>
          <w:sz w:val="22"/>
          <w:szCs w:val="22"/>
          <w:rtl/>
          <w:lang w:bidi="fa-IR"/>
        </w:rPr>
        <w:t xml:space="preserve">ع و </w:t>
      </w:r>
      <w:r>
        <w:rPr>
          <w:rFonts w:hint="cs"/>
          <w:sz w:val="22"/>
          <w:szCs w:val="22"/>
          <w:rtl/>
          <w:lang w:bidi="fa-IR"/>
        </w:rPr>
        <w:t xml:space="preserve">انجام </w:t>
      </w:r>
      <w:r w:rsidRPr="00A4355E">
        <w:rPr>
          <w:rFonts w:hint="cs"/>
          <w:sz w:val="22"/>
          <w:szCs w:val="22"/>
          <w:rtl/>
          <w:lang w:bidi="fa-IR"/>
        </w:rPr>
        <w:t>هر گونه اقدام مقتضي</w:t>
      </w:r>
    </w:p>
    <w:p w:rsidR="000A37E9" w:rsidRDefault="00A053BC" w:rsidP="000A37E9">
      <w:pPr>
        <w:numPr>
          <w:ilvl w:val="0"/>
          <w:numId w:val="1"/>
        </w:numPr>
        <w:bidi/>
        <w:rPr>
          <w:rFonts w:hint="cs"/>
          <w:sz w:val="22"/>
          <w:szCs w:val="22"/>
          <w:lang w:bidi="fa-IR"/>
        </w:rPr>
      </w:pPr>
      <w:r>
        <w:rPr>
          <w:rFonts w:hint="cs"/>
          <w:sz w:val="22"/>
          <w:szCs w:val="22"/>
          <w:rtl/>
          <w:lang w:bidi="fa-IR"/>
        </w:rPr>
        <w:t xml:space="preserve">جناب آقای دکتر حسینی، رییس محترم مرکز امور هیأت علمی </w:t>
      </w:r>
      <w:r w:rsidRPr="00A4355E">
        <w:rPr>
          <w:rFonts w:hint="cs"/>
          <w:sz w:val="22"/>
          <w:szCs w:val="22"/>
          <w:rtl/>
          <w:lang w:bidi="fa-IR"/>
        </w:rPr>
        <w:t xml:space="preserve">جهت اطلاع و </w:t>
      </w:r>
      <w:r>
        <w:rPr>
          <w:rFonts w:hint="cs"/>
          <w:sz w:val="22"/>
          <w:szCs w:val="22"/>
          <w:rtl/>
          <w:lang w:bidi="fa-IR"/>
        </w:rPr>
        <w:t xml:space="preserve">انجام </w:t>
      </w:r>
      <w:r w:rsidRPr="00A4355E">
        <w:rPr>
          <w:rFonts w:hint="cs"/>
          <w:sz w:val="22"/>
          <w:szCs w:val="22"/>
          <w:rtl/>
          <w:lang w:bidi="fa-IR"/>
        </w:rPr>
        <w:t>هر گونه اقدام مقتضي</w:t>
      </w:r>
    </w:p>
    <w:p w:rsidR="000A37E9" w:rsidRPr="00A4355E" w:rsidRDefault="00A053BC" w:rsidP="000A37E9">
      <w:pPr>
        <w:numPr>
          <w:ilvl w:val="0"/>
          <w:numId w:val="1"/>
        </w:numPr>
        <w:bidi/>
        <w:rPr>
          <w:rFonts w:hint="cs"/>
          <w:sz w:val="22"/>
          <w:szCs w:val="22"/>
          <w:lang w:bidi="fa-IR"/>
        </w:rPr>
      </w:pPr>
      <w:r w:rsidRPr="00B6133F">
        <w:rPr>
          <w:rFonts w:hint="cs"/>
          <w:sz w:val="22"/>
          <w:szCs w:val="22"/>
          <w:rtl/>
          <w:lang w:bidi="fa-IR"/>
        </w:rPr>
        <w:t>جناب آقاي دكتر صفوي نائيني، معاون محترم ارزشيابي و اعتباربخشي</w:t>
      </w:r>
    </w:p>
    <w:p w:rsidR="00D62C08" w:rsidRPr="00277658" w:rsidRDefault="00A053BC" w:rsidP="00D62C08">
      <w:pPr>
        <w:bidi/>
        <w:jc w:val="both"/>
        <w:rPr>
          <w:rFonts w:cs="B Yagut"/>
        </w:rPr>
      </w:pPr>
    </w:p>
    <w:sectPr w:rsidR="00D62C08" w:rsidRPr="00277658" w:rsidSect="00D62C08">
      <w:headerReference w:type="default" r:id="rId9"/>
      <w:footerReference w:type="default" r:id="rId10"/>
      <w:pgSz w:w="11907" w:h="16840" w:code="9"/>
      <w:pgMar w:top="2255" w:right="1418"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53BC">
      <w:r>
        <w:separator/>
      </w:r>
    </w:p>
  </w:endnote>
  <w:endnote w:type="continuationSeparator" w:id="0">
    <w:p w:rsidR="00000000" w:rsidRDefault="00A0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08" w:rsidRDefault="00A053BC">
    <w:pPr>
      <w:pStyle w:val="Footer"/>
    </w:pPr>
    <w:r>
      <w:rPr>
        <w:noProof/>
        <w:lang w:bidi="fa-IR"/>
      </w:rPr>
      <mc:AlternateContent>
        <mc:Choice Requires="wps">
          <w:drawing>
            <wp:anchor distT="0" distB="0" distL="114300" distR="114300" simplePos="0" relativeHeight="251654656" behindDoc="0" locked="0" layoutInCell="1" allowOverlap="1">
              <wp:simplePos x="0" y="0"/>
              <wp:positionH relativeFrom="column">
                <wp:posOffset>-649605</wp:posOffset>
              </wp:positionH>
              <wp:positionV relativeFrom="paragraph">
                <wp:posOffset>26035</wp:posOffset>
              </wp:positionV>
              <wp:extent cx="6790055" cy="1166495"/>
              <wp:effectExtent l="7620" t="6985" r="12700" b="76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055" cy="1166495"/>
                      </a:xfrm>
                      <a:prstGeom prst="roundRect">
                        <a:avLst>
                          <a:gd name="adj" fmla="val 12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62C08" w:rsidRPr="00144203" w:rsidRDefault="00A053BC" w:rsidP="00D62C08">
                          <w:pPr>
                            <w:bidi/>
                            <w:rPr>
                              <w:rFonts w:hint="cs"/>
                              <w:b/>
                              <w:bCs/>
                              <w:sz w:val="28"/>
                              <w:szCs w:val="28"/>
                              <w:rtl/>
                              <w:lang w:bidi="fa-IR"/>
                            </w:rPr>
                          </w:pPr>
                          <w:r w:rsidRPr="00144203">
                            <w:rPr>
                              <w:rFonts w:ascii="Wingdings" w:hAnsi="Wingdings"/>
                              <w:sz w:val="28"/>
                              <w:szCs w:val="28"/>
                            </w:rPr>
                            <w:sym w:font="Wingdings" w:char="F03F"/>
                          </w:r>
                          <w:r w:rsidRPr="00144203">
                            <w:rPr>
                              <w:rFonts w:hint="cs"/>
                              <w:b/>
                              <w:bCs/>
                              <w:sz w:val="28"/>
                              <w:szCs w:val="28"/>
                              <w:rtl/>
                              <w:lang w:bidi="fa-IR"/>
                            </w:rPr>
                            <w:t xml:space="preserve"> </w:t>
                          </w:r>
                          <w:r w:rsidRPr="00144203">
                            <w:rPr>
                              <w:rFonts w:cs="B Mitra" w:hint="cs"/>
                              <w:b/>
                              <w:bCs/>
                              <w:sz w:val="20"/>
                              <w:szCs w:val="20"/>
                              <w:rtl/>
                              <w:lang w:bidi="fa-IR"/>
                            </w:rPr>
                            <w:t>شهرك قدس :</w:t>
                          </w:r>
                          <w:r w:rsidRPr="00144203">
                            <w:rPr>
                              <w:rFonts w:cs="B Mitra" w:hint="cs"/>
                              <w:b/>
                              <w:bCs/>
                              <w:sz w:val="20"/>
                              <w:szCs w:val="20"/>
                              <w:rtl/>
                              <w:lang w:bidi="fa-IR"/>
                            </w:rPr>
                            <w:t xml:space="preserve"> خيابان سيماي ايران ، بين فلامك و زرافشان ، ستاد مركزي وزارت بهداشت</w:t>
                          </w:r>
                          <w:r w:rsidRPr="00144203">
                            <w:rPr>
                              <w:rFonts w:cs="B Mitra"/>
                              <w:b/>
                              <w:bCs/>
                              <w:sz w:val="20"/>
                              <w:szCs w:val="20"/>
                              <w:lang w:bidi="fa-IR"/>
                            </w:rPr>
                            <w:t xml:space="preserve"> </w:t>
                          </w:r>
                          <w:r w:rsidRPr="00144203">
                            <w:rPr>
                              <w:rFonts w:cs="B Mitra" w:hint="cs"/>
                              <w:b/>
                              <w:bCs/>
                              <w:sz w:val="20"/>
                              <w:szCs w:val="20"/>
                              <w:rtl/>
                              <w:lang w:bidi="fa-IR"/>
                            </w:rPr>
                            <w:t>، درمان و آموزش پزشكي</w:t>
                          </w:r>
                        </w:p>
                        <w:p w:rsidR="00D62C08" w:rsidRPr="00144203" w:rsidRDefault="00A053BC" w:rsidP="00D62C08">
                          <w:pPr>
                            <w:bidi/>
                            <w:rPr>
                              <w:rFonts w:cs="B Mitra"/>
                              <w:b/>
                              <w:bCs/>
                              <w:lang w:bidi="fa-IR"/>
                            </w:rPr>
                          </w:pPr>
                          <w:r w:rsidRPr="00144203">
                            <w:rPr>
                              <w:rFonts w:ascii="Wingdings 2" w:hAnsi="Wingdings 2"/>
                              <w:sz w:val="28"/>
                              <w:szCs w:val="28"/>
                              <w:lang w:bidi="fa-IR"/>
                            </w:rPr>
                            <w:sym w:font="Wingdings 2" w:char="F027"/>
                          </w:r>
                          <w:r w:rsidRPr="00144203">
                            <w:rPr>
                              <w:rFonts w:hint="cs"/>
                              <w:sz w:val="22"/>
                              <w:szCs w:val="22"/>
                              <w:rtl/>
                              <w:lang w:bidi="fa-IR"/>
                            </w:rPr>
                            <w:t xml:space="preserve"> </w:t>
                          </w:r>
                          <w:r w:rsidRPr="00144203">
                            <w:rPr>
                              <w:rFonts w:cs="B Mitra" w:hint="cs"/>
                              <w:b/>
                              <w:bCs/>
                              <w:rtl/>
                              <w:lang w:bidi="fa-IR"/>
                            </w:rPr>
                            <w:t>تلفن : 80-88363560</w:t>
                          </w:r>
                          <w:r w:rsidRPr="00144203">
                            <w:rPr>
                              <w:rFonts w:cs="B Mitra" w:hint="cs"/>
                              <w:b/>
                              <w:bCs/>
                              <w:sz w:val="22"/>
                              <w:szCs w:val="22"/>
                              <w:rtl/>
                              <w:lang w:bidi="fa-IR"/>
                            </w:rPr>
                            <w:tab/>
                          </w:r>
                          <w:r w:rsidRPr="00144203">
                            <w:rPr>
                              <w:rFonts w:cs="B Mitra" w:hint="cs"/>
                              <w:b/>
                              <w:bCs/>
                              <w:sz w:val="22"/>
                              <w:szCs w:val="22"/>
                              <w:rtl/>
                              <w:lang w:bidi="fa-IR"/>
                            </w:rPr>
                            <w:tab/>
                          </w:r>
                          <w:r w:rsidRPr="00144203">
                            <w:rPr>
                              <w:rFonts w:cs="B Mitra" w:hint="cs"/>
                              <w:b/>
                              <w:bCs/>
                              <w:sz w:val="22"/>
                              <w:szCs w:val="22"/>
                              <w:rtl/>
                              <w:lang w:bidi="fa-IR"/>
                            </w:rPr>
                            <w:tab/>
                          </w:r>
                          <w:r w:rsidRPr="00144203">
                            <w:rPr>
                              <w:rFonts w:cs="B Mitra" w:hint="cs"/>
                              <w:b/>
                              <w:bCs/>
                              <w:sz w:val="22"/>
                              <w:szCs w:val="22"/>
                              <w:rtl/>
                              <w:lang w:bidi="fa-IR"/>
                            </w:rPr>
                            <w:tab/>
                          </w:r>
                          <w:r w:rsidRPr="00144203">
                            <w:rPr>
                              <w:rFonts w:cs="B Mitra"/>
                              <w:b/>
                              <w:bCs/>
                              <w:sz w:val="22"/>
                              <w:szCs w:val="22"/>
                              <w:lang w:bidi="fa-IR"/>
                            </w:rPr>
                            <w:tab/>
                          </w:r>
                          <w:r w:rsidRPr="00144203">
                            <w:rPr>
                              <w:rFonts w:ascii="Wingdings 2" w:hAnsi="Wingdings 2" w:cs="B Mitra"/>
                              <w:sz w:val="28"/>
                              <w:szCs w:val="28"/>
                              <w:lang w:bidi="fa-IR"/>
                            </w:rPr>
                            <w:sym w:font="Wingdings 2" w:char="F037"/>
                          </w:r>
                          <w:r w:rsidRPr="00144203">
                            <w:rPr>
                              <w:rFonts w:cs="B Mitra" w:hint="cs"/>
                              <w:b/>
                              <w:bCs/>
                              <w:rtl/>
                              <w:lang w:bidi="fa-IR"/>
                            </w:rPr>
                            <w:t xml:space="preserve"> نمابر : 8836</w:t>
                          </w:r>
                          <w:r>
                            <w:rPr>
                              <w:rFonts w:cs="B Mitra" w:hint="cs"/>
                              <w:b/>
                              <w:bCs/>
                              <w:rtl/>
                              <w:lang w:bidi="fa-IR"/>
                            </w:rPr>
                            <w:t>4528</w:t>
                          </w:r>
                        </w:p>
                        <w:p w:rsidR="00D62C08" w:rsidRPr="00144203" w:rsidRDefault="00A053BC" w:rsidP="00D62C08">
                          <w:pPr>
                            <w:bidi/>
                            <w:rPr>
                              <w:rFonts w:cs="B Mitra"/>
                              <w:b/>
                              <w:bCs/>
                              <w:lang w:bidi="fa-IR"/>
                            </w:rPr>
                          </w:pPr>
                          <w:r w:rsidRPr="00144203">
                            <w:rPr>
                              <w:rFonts w:ascii="Wingdings" w:hAnsi="Wingdings" w:cs="B Mitra"/>
                              <w:lang w:bidi="fa-IR"/>
                            </w:rPr>
                            <w:sym w:font="Wingdings" w:char="F02A"/>
                          </w:r>
                          <w:r w:rsidRPr="00144203">
                            <w:rPr>
                              <w:rFonts w:cs="B Mitra" w:hint="cs"/>
                              <w:rtl/>
                              <w:lang w:bidi="fa-IR"/>
                            </w:rPr>
                            <w:t xml:space="preserve"> </w:t>
                          </w:r>
                          <w:r w:rsidRPr="00144203">
                            <w:rPr>
                              <w:rFonts w:cs="B Mitra" w:hint="cs"/>
                              <w:b/>
                              <w:bCs/>
                              <w:rtl/>
                              <w:lang w:bidi="fa-IR"/>
                            </w:rPr>
                            <w:t>صفحه الكترونيكي معاونت آموزشي:</w:t>
                          </w:r>
                          <w:r w:rsidRPr="00144203">
                            <w:rPr>
                              <w:rFonts w:cs="B Mitra"/>
                              <w:b/>
                              <w:bCs/>
                              <w:lang w:bidi="fa-IR"/>
                            </w:rPr>
                            <w:tab/>
                            <w:t xml:space="preserve">   </w:t>
                          </w:r>
                          <w:r w:rsidRPr="00144203">
                            <w:rPr>
                              <w:rFonts w:cs="B Mitra" w:hint="cs"/>
                              <w:b/>
                              <w:bCs/>
                              <w:rtl/>
                              <w:lang w:bidi="fa-IR"/>
                            </w:rPr>
                            <w:t xml:space="preserve">    </w:t>
                          </w:r>
                          <w:r w:rsidRPr="00144203">
                            <w:rPr>
                              <w:rFonts w:cs="B Mitra"/>
                              <w:b/>
                              <w:bCs/>
                              <w:lang w:bidi="fa-IR"/>
                            </w:rPr>
                            <w:t xml:space="preserve">    </w:t>
                          </w:r>
                          <w:r w:rsidRPr="00144203">
                            <w:rPr>
                              <w:rFonts w:cs="B Mitra"/>
                              <w:b/>
                              <w:bCs/>
                              <w:lang w:bidi="fa-IR"/>
                            </w:rPr>
                            <w:tab/>
                            <w:t xml:space="preserve">            </w:t>
                          </w:r>
                          <w:r w:rsidRPr="00144203">
                            <w:rPr>
                              <w:rFonts w:cs="B Mitra" w:hint="cs"/>
                              <w:b/>
                              <w:bCs/>
                              <w:rtl/>
                              <w:lang w:bidi="fa-IR"/>
                            </w:rPr>
                            <w:t xml:space="preserve">               </w:t>
                          </w:r>
                          <w:r w:rsidRPr="00144203">
                            <w:rPr>
                              <w:rFonts w:cs="B Mitra"/>
                              <w:b/>
                              <w:bCs/>
                              <w:lang w:bidi="fa-IR"/>
                            </w:rPr>
                            <w:t>http://dme.behdasht.gov.ir</w:t>
                          </w:r>
                        </w:p>
                        <w:p w:rsidR="00D62C08" w:rsidRPr="00144203" w:rsidRDefault="00A053BC" w:rsidP="00D62C08">
                          <w:pPr>
                            <w:bidi/>
                            <w:rPr>
                              <w:sz w:val="28"/>
                              <w:szCs w:val="28"/>
                              <w:lang w:bidi="fa-IR"/>
                            </w:rPr>
                          </w:pPr>
                          <w:r w:rsidRPr="00144203">
                            <w:rPr>
                              <w:rFonts w:ascii="Wingdings" w:hAnsi="Wingdings" w:cs="B Mitra"/>
                              <w:lang w:bidi="fa-IR"/>
                            </w:rPr>
                            <w:sym w:font="Wingdings" w:char="F02A"/>
                          </w:r>
                          <w:r w:rsidRPr="00144203">
                            <w:rPr>
                              <w:rFonts w:cs="B Mitra" w:hint="cs"/>
                              <w:b/>
                              <w:bCs/>
                              <w:rtl/>
                              <w:lang w:bidi="fa-IR"/>
                            </w:rPr>
                            <w:t xml:space="preserve"> صفحه الكترونيكي وزارت</w:t>
                          </w:r>
                          <w:r w:rsidRPr="00144203">
                            <w:rPr>
                              <w:rFonts w:cs="B Mitra" w:hint="cs"/>
                              <w:b/>
                              <w:bCs/>
                              <w:rtl/>
                              <w:lang w:bidi="fa-IR"/>
                            </w:rPr>
                            <w:t xml:space="preserve"> بهداشت ، درمان و آموزش پزشكي </w:t>
                          </w:r>
                          <w:r w:rsidRPr="00144203">
                            <w:rPr>
                              <w:rFonts w:cs="B Mitra"/>
                              <w:b/>
                              <w:bCs/>
                              <w:lang w:bidi="fa-IR"/>
                            </w:rPr>
                            <w:t xml:space="preserve">         </w:t>
                          </w:r>
                          <w:r w:rsidRPr="00144203">
                            <w:rPr>
                              <w:rFonts w:cs="B Mitra" w:hint="cs"/>
                              <w:b/>
                              <w:bCs/>
                              <w:rtl/>
                              <w:lang w:bidi="fa-IR"/>
                            </w:rPr>
                            <w:t xml:space="preserve"> </w:t>
                          </w:r>
                          <w:r w:rsidRPr="00144203">
                            <w:rPr>
                              <w:rFonts w:cs="B Mitra"/>
                              <w:b/>
                              <w:bCs/>
                              <w:lang w:bidi="fa-IR"/>
                            </w:rPr>
                            <w:t>http://</w:t>
                          </w:r>
                          <w:r>
                            <w:rPr>
                              <w:rFonts w:cs="B Mitra"/>
                              <w:b/>
                              <w:bCs/>
                              <w:lang w:bidi="fa-IR"/>
                            </w:rPr>
                            <w:t>cgme</w:t>
                          </w:r>
                          <w:r w:rsidRPr="00144203">
                            <w:rPr>
                              <w:rFonts w:cs="B Mitra"/>
                              <w:b/>
                              <w:bCs/>
                              <w:lang w:bidi="fa-IR"/>
                            </w:rPr>
                            <w:t>.behdasht.gov.ir</w:t>
                          </w:r>
                          <w:r w:rsidRPr="00144203">
                            <w:rPr>
                              <w:rFonts w:cs="B Mitra"/>
                              <w:sz w:val="26"/>
                              <w:szCs w:val="26"/>
                              <w:lang w:bidi="fa-IR"/>
                            </w:rPr>
                            <w:tab/>
                          </w:r>
                          <w:r w:rsidRPr="00144203">
                            <w:rPr>
                              <w:rFonts w:cs="B Mitra"/>
                              <w:lang w:bidi="fa-IR"/>
                            </w:rPr>
                            <w:tab/>
                          </w:r>
                          <w:r w:rsidRPr="00144203">
                            <w:rPr>
                              <w:rFonts w:cs="B Mitra"/>
                              <w:lang w:bidi="fa-IR"/>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margin-left:-51.15pt;margin-top:2.05pt;width:534.65pt;height:9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" filled="f">
              <v:textbox>
                <w:txbxContent>
                  <w:p w:rsidR="00D62C08" w:rsidRPr="00144203" w:rsidRDefault="00A053BC" w:rsidP="00D62C08">
                    <w:pPr>
                      <w:bidi/>
                      <w:rPr>
                        <w:rFonts w:hint="cs"/>
                        <w:b/>
                        <w:bCs/>
                        <w:sz w:val="28"/>
                        <w:szCs w:val="28"/>
                        <w:rtl/>
                        <w:lang w:bidi="fa-IR"/>
                      </w:rPr>
                    </w:pPr>
                    <w:r w:rsidRPr="00144203">
                      <w:rPr>
                        <w:rFonts w:ascii="Wingdings" w:hAnsi="Wingdings"/>
                        <w:sz w:val="28"/>
                        <w:szCs w:val="28"/>
                      </w:rPr>
                      <w:sym w:font="Wingdings" w:char="F03F"/>
                    </w:r>
                    <w:r w:rsidRPr="00144203">
                      <w:rPr>
                        <w:rFonts w:hint="cs"/>
                        <w:b/>
                        <w:bCs/>
                        <w:sz w:val="28"/>
                        <w:szCs w:val="28"/>
                        <w:rtl/>
                        <w:lang w:bidi="fa-IR"/>
                      </w:rPr>
                      <w:t xml:space="preserve"> </w:t>
                    </w:r>
                    <w:r w:rsidRPr="00144203">
                      <w:rPr>
                        <w:rFonts w:cs="B Mitra" w:hint="cs"/>
                        <w:b/>
                        <w:bCs/>
                        <w:sz w:val="20"/>
                        <w:szCs w:val="20"/>
                        <w:rtl/>
                        <w:lang w:bidi="fa-IR"/>
                      </w:rPr>
                      <w:t>شهرك قدس :</w:t>
                    </w:r>
                    <w:r w:rsidRPr="00144203">
                      <w:rPr>
                        <w:rFonts w:cs="B Mitra" w:hint="cs"/>
                        <w:b/>
                        <w:bCs/>
                        <w:sz w:val="20"/>
                        <w:szCs w:val="20"/>
                        <w:rtl/>
                        <w:lang w:bidi="fa-IR"/>
                      </w:rPr>
                      <w:t xml:space="preserve"> خيابان سيماي ايران ، بين فلامك و زرافشان ، ستاد مركزي وزارت بهداشت</w:t>
                    </w:r>
                    <w:r w:rsidRPr="00144203">
                      <w:rPr>
                        <w:rFonts w:cs="B Mitra"/>
                        <w:b/>
                        <w:bCs/>
                        <w:sz w:val="20"/>
                        <w:szCs w:val="20"/>
                        <w:lang w:bidi="fa-IR"/>
                      </w:rPr>
                      <w:t xml:space="preserve"> </w:t>
                    </w:r>
                    <w:r w:rsidRPr="00144203">
                      <w:rPr>
                        <w:rFonts w:cs="B Mitra" w:hint="cs"/>
                        <w:b/>
                        <w:bCs/>
                        <w:sz w:val="20"/>
                        <w:szCs w:val="20"/>
                        <w:rtl/>
                        <w:lang w:bidi="fa-IR"/>
                      </w:rPr>
                      <w:t>، درمان و آموزش پزشكي</w:t>
                    </w:r>
                  </w:p>
                  <w:p w:rsidR="00D62C08" w:rsidRPr="00144203" w:rsidRDefault="00A053BC" w:rsidP="00D62C08">
                    <w:pPr>
                      <w:bidi/>
                      <w:rPr>
                        <w:rFonts w:cs="B Mitra"/>
                        <w:b/>
                        <w:bCs/>
                        <w:lang w:bidi="fa-IR"/>
                      </w:rPr>
                    </w:pPr>
                    <w:r w:rsidRPr="00144203">
                      <w:rPr>
                        <w:rFonts w:ascii="Wingdings 2" w:hAnsi="Wingdings 2"/>
                        <w:sz w:val="28"/>
                        <w:szCs w:val="28"/>
                        <w:lang w:bidi="fa-IR"/>
                      </w:rPr>
                      <w:sym w:font="Wingdings 2" w:char="F027"/>
                    </w:r>
                    <w:r w:rsidRPr="00144203">
                      <w:rPr>
                        <w:rFonts w:hint="cs"/>
                        <w:sz w:val="22"/>
                        <w:szCs w:val="22"/>
                        <w:rtl/>
                        <w:lang w:bidi="fa-IR"/>
                      </w:rPr>
                      <w:t xml:space="preserve"> </w:t>
                    </w:r>
                    <w:r w:rsidRPr="00144203">
                      <w:rPr>
                        <w:rFonts w:cs="B Mitra" w:hint="cs"/>
                        <w:b/>
                        <w:bCs/>
                        <w:rtl/>
                        <w:lang w:bidi="fa-IR"/>
                      </w:rPr>
                      <w:t>تلفن : 80-88363560</w:t>
                    </w:r>
                    <w:r w:rsidRPr="00144203">
                      <w:rPr>
                        <w:rFonts w:cs="B Mitra" w:hint="cs"/>
                        <w:b/>
                        <w:bCs/>
                        <w:sz w:val="22"/>
                        <w:szCs w:val="22"/>
                        <w:rtl/>
                        <w:lang w:bidi="fa-IR"/>
                      </w:rPr>
                      <w:tab/>
                    </w:r>
                    <w:r w:rsidRPr="00144203">
                      <w:rPr>
                        <w:rFonts w:cs="B Mitra" w:hint="cs"/>
                        <w:b/>
                        <w:bCs/>
                        <w:sz w:val="22"/>
                        <w:szCs w:val="22"/>
                        <w:rtl/>
                        <w:lang w:bidi="fa-IR"/>
                      </w:rPr>
                      <w:tab/>
                    </w:r>
                    <w:r w:rsidRPr="00144203">
                      <w:rPr>
                        <w:rFonts w:cs="B Mitra" w:hint="cs"/>
                        <w:b/>
                        <w:bCs/>
                        <w:sz w:val="22"/>
                        <w:szCs w:val="22"/>
                        <w:rtl/>
                        <w:lang w:bidi="fa-IR"/>
                      </w:rPr>
                      <w:tab/>
                    </w:r>
                    <w:r w:rsidRPr="00144203">
                      <w:rPr>
                        <w:rFonts w:cs="B Mitra" w:hint="cs"/>
                        <w:b/>
                        <w:bCs/>
                        <w:sz w:val="22"/>
                        <w:szCs w:val="22"/>
                        <w:rtl/>
                        <w:lang w:bidi="fa-IR"/>
                      </w:rPr>
                      <w:tab/>
                    </w:r>
                    <w:r w:rsidRPr="00144203">
                      <w:rPr>
                        <w:rFonts w:cs="B Mitra"/>
                        <w:b/>
                        <w:bCs/>
                        <w:sz w:val="22"/>
                        <w:szCs w:val="22"/>
                        <w:lang w:bidi="fa-IR"/>
                      </w:rPr>
                      <w:tab/>
                    </w:r>
                    <w:r w:rsidRPr="00144203">
                      <w:rPr>
                        <w:rFonts w:ascii="Wingdings 2" w:hAnsi="Wingdings 2" w:cs="B Mitra"/>
                        <w:sz w:val="28"/>
                        <w:szCs w:val="28"/>
                        <w:lang w:bidi="fa-IR"/>
                      </w:rPr>
                      <w:sym w:font="Wingdings 2" w:char="F037"/>
                    </w:r>
                    <w:r w:rsidRPr="00144203">
                      <w:rPr>
                        <w:rFonts w:cs="B Mitra" w:hint="cs"/>
                        <w:b/>
                        <w:bCs/>
                        <w:rtl/>
                        <w:lang w:bidi="fa-IR"/>
                      </w:rPr>
                      <w:t xml:space="preserve"> نمابر : 8836</w:t>
                    </w:r>
                    <w:r>
                      <w:rPr>
                        <w:rFonts w:cs="B Mitra" w:hint="cs"/>
                        <w:b/>
                        <w:bCs/>
                        <w:rtl/>
                        <w:lang w:bidi="fa-IR"/>
                      </w:rPr>
                      <w:t>4528</w:t>
                    </w:r>
                  </w:p>
                  <w:p w:rsidR="00D62C08" w:rsidRPr="00144203" w:rsidRDefault="00A053BC" w:rsidP="00D62C08">
                    <w:pPr>
                      <w:bidi/>
                      <w:rPr>
                        <w:rFonts w:cs="B Mitra"/>
                        <w:b/>
                        <w:bCs/>
                        <w:lang w:bidi="fa-IR"/>
                      </w:rPr>
                    </w:pPr>
                    <w:r w:rsidRPr="00144203">
                      <w:rPr>
                        <w:rFonts w:ascii="Wingdings" w:hAnsi="Wingdings" w:cs="B Mitra"/>
                        <w:lang w:bidi="fa-IR"/>
                      </w:rPr>
                      <w:sym w:font="Wingdings" w:char="F02A"/>
                    </w:r>
                    <w:r w:rsidRPr="00144203">
                      <w:rPr>
                        <w:rFonts w:cs="B Mitra" w:hint="cs"/>
                        <w:rtl/>
                        <w:lang w:bidi="fa-IR"/>
                      </w:rPr>
                      <w:t xml:space="preserve"> </w:t>
                    </w:r>
                    <w:r w:rsidRPr="00144203">
                      <w:rPr>
                        <w:rFonts w:cs="B Mitra" w:hint="cs"/>
                        <w:b/>
                        <w:bCs/>
                        <w:rtl/>
                        <w:lang w:bidi="fa-IR"/>
                      </w:rPr>
                      <w:t>صفحه الكترونيكي معاونت آموزشي:</w:t>
                    </w:r>
                    <w:r w:rsidRPr="00144203">
                      <w:rPr>
                        <w:rFonts w:cs="B Mitra"/>
                        <w:b/>
                        <w:bCs/>
                        <w:lang w:bidi="fa-IR"/>
                      </w:rPr>
                      <w:tab/>
                      <w:t xml:space="preserve">   </w:t>
                    </w:r>
                    <w:r w:rsidRPr="00144203">
                      <w:rPr>
                        <w:rFonts w:cs="B Mitra" w:hint="cs"/>
                        <w:b/>
                        <w:bCs/>
                        <w:rtl/>
                        <w:lang w:bidi="fa-IR"/>
                      </w:rPr>
                      <w:t xml:space="preserve">    </w:t>
                    </w:r>
                    <w:r w:rsidRPr="00144203">
                      <w:rPr>
                        <w:rFonts w:cs="B Mitra"/>
                        <w:b/>
                        <w:bCs/>
                        <w:lang w:bidi="fa-IR"/>
                      </w:rPr>
                      <w:t xml:space="preserve">    </w:t>
                    </w:r>
                    <w:r w:rsidRPr="00144203">
                      <w:rPr>
                        <w:rFonts w:cs="B Mitra"/>
                        <w:b/>
                        <w:bCs/>
                        <w:lang w:bidi="fa-IR"/>
                      </w:rPr>
                      <w:tab/>
                      <w:t xml:space="preserve">            </w:t>
                    </w:r>
                    <w:r w:rsidRPr="00144203">
                      <w:rPr>
                        <w:rFonts w:cs="B Mitra" w:hint="cs"/>
                        <w:b/>
                        <w:bCs/>
                        <w:rtl/>
                        <w:lang w:bidi="fa-IR"/>
                      </w:rPr>
                      <w:t xml:space="preserve">               </w:t>
                    </w:r>
                    <w:r w:rsidRPr="00144203">
                      <w:rPr>
                        <w:rFonts w:cs="B Mitra"/>
                        <w:b/>
                        <w:bCs/>
                        <w:lang w:bidi="fa-IR"/>
                      </w:rPr>
                      <w:t>http://dme.behdasht.gov.ir</w:t>
                    </w:r>
                  </w:p>
                  <w:p w:rsidR="00D62C08" w:rsidRPr="00144203" w:rsidRDefault="00A053BC" w:rsidP="00D62C08">
                    <w:pPr>
                      <w:bidi/>
                      <w:rPr>
                        <w:sz w:val="28"/>
                        <w:szCs w:val="28"/>
                        <w:lang w:bidi="fa-IR"/>
                      </w:rPr>
                    </w:pPr>
                    <w:r w:rsidRPr="00144203">
                      <w:rPr>
                        <w:rFonts w:ascii="Wingdings" w:hAnsi="Wingdings" w:cs="B Mitra"/>
                        <w:lang w:bidi="fa-IR"/>
                      </w:rPr>
                      <w:sym w:font="Wingdings" w:char="F02A"/>
                    </w:r>
                    <w:r w:rsidRPr="00144203">
                      <w:rPr>
                        <w:rFonts w:cs="B Mitra" w:hint="cs"/>
                        <w:b/>
                        <w:bCs/>
                        <w:rtl/>
                        <w:lang w:bidi="fa-IR"/>
                      </w:rPr>
                      <w:t xml:space="preserve"> صفحه الكترونيكي وزارت</w:t>
                    </w:r>
                    <w:r w:rsidRPr="00144203">
                      <w:rPr>
                        <w:rFonts w:cs="B Mitra" w:hint="cs"/>
                        <w:b/>
                        <w:bCs/>
                        <w:rtl/>
                        <w:lang w:bidi="fa-IR"/>
                      </w:rPr>
                      <w:t xml:space="preserve"> بهداشت ، درمان و آموزش پزشكي </w:t>
                    </w:r>
                    <w:r w:rsidRPr="00144203">
                      <w:rPr>
                        <w:rFonts w:cs="B Mitra"/>
                        <w:b/>
                        <w:bCs/>
                        <w:lang w:bidi="fa-IR"/>
                      </w:rPr>
                      <w:t xml:space="preserve">         </w:t>
                    </w:r>
                    <w:r w:rsidRPr="00144203">
                      <w:rPr>
                        <w:rFonts w:cs="B Mitra" w:hint="cs"/>
                        <w:b/>
                        <w:bCs/>
                        <w:rtl/>
                        <w:lang w:bidi="fa-IR"/>
                      </w:rPr>
                      <w:t xml:space="preserve"> </w:t>
                    </w:r>
                    <w:r w:rsidRPr="00144203">
                      <w:rPr>
                        <w:rFonts w:cs="B Mitra"/>
                        <w:b/>
                        <w:bCs/>
                        <w:lang w:bidi="fa-IR"/>
                      </w:rPr>
                      <w:t>http://</w:t>
                    </w:r>
                    <w:r>
                      <w:rPr>
                        <w:rFonts w:cs="B Mitra"/>
                        <w:b/>
                        <w:bCs/>
                        <w:lang w:bidi="fa-IR"/>
                      </w:rPr>
                      <w:t>cgme</w:t>
                    </w:r>
                    <w:r w:rsidRPr="00144203">
                      <w:rPr>
                        <w:rFonts w:cs="B Mitra"/>
                        <w:b/>
                        <w:bCs/>
                        <w:lang w:bidi="fa-IR"/>
                      </w:rPr>
                      <w:t>.behdasht.gov.ir</w:t>
                    </w:r>
                    <w:r w:rsidRPr="00144203">
                      <w:rPr>
                        <w:rFonts w:cs="B Mitra"/>
                        <w:sz w:val="26"/>
                        <w:szCs w:val="26"/>
                        <w:lang w:bidi="fa-IR"/>
                      </w:rPr>
                      <w:tab/>
                    </w:r>
                    <w:r w:rsidRPr="00144203">
                      <w:rPr>
                        <w:rFonts w:cs="B Mitra"/>
                        <w:lang w:bidi="fa-IR"/>
                      </w:rPr>
                      <w:tab/>
                    </w:r>
                    <w:r w:rsidRPr="00144203">
                      <w:rPr>
                        <w:rFonts w:cs="B Mitra"/>
                        <w:lang w:bidi="fa-IR"/>
                      </w:rPr>
                      <w:tab/>
                    </w:r>
                  </w:p>
                </w:txbxContent>
              </v:textbox>
            </v:roundrect>
          </w:pict>
        </mc:Fallback>
      </mc:AlternateContent>
    </w:r>
  </w:p>
  <w:p w:rsidR="00D62C08" w:rsidRDefault="00A053BC">
    <w:pPr>
      <w:pStyle w:val="Footer"/>
    </w:pPr>
  </w:p>
  <w:p w:rsidR="00D62C08" w:rsidRDefault="00A053BC">
    <w:pPr>
      <w:pStyle w:val="Footer"/>
    </w:pPr>
  </w:p>
  <w:p w:rsidR="00D62C08" w:rsidRDefault="00A053BC">
    <w:pPr>
      <w:pStyle w:val="Footer"/>
    </w:pPr>
  </w:p>
  <w:p w:rsidR="00D62C08" w:rsidRDefault="00A053BC">
    <w:pPr>
      <w:pStyle w:val="Footer"/>
    </w:pPr>
  </w:p>
  <w:p w:rsidR="00D62C08" w:rsidRDefault="00A05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53BC">
      <w:r>
        <w:separator/>
      </w:r>
    </w:p>
  </w:footnote>
  <w:footnote w:type="continuationSeparator" w:id="0">
    <w:p w:rsidR="00000000" w:rsidRDefault="00A0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08" w:rsidRDefault="00A053BC" w:rsidP="00D62C08">
    <w:pPr>
      <w:pStyle w:val="Header"/>
      <w:bidi/>
    </w:pPr>
    <w:r>
      <w:rPr>
        <w:noProof/>
        <w:lang w:bidi="fa-IR"/>
      </w:rPr>
      <w:drawing>
        <wp:anchor distT="0" distB="0" distL="114300" distR="114300" simplePos="0" relativeHeight="251658752" behindDoc="0" locked="0" layoutInCell="1" allowOverlap="1">
          <wp:simplePos x="0" y="0"/>
          <wp:positionH relativeFrom="column">
            <wp:posOffset>4681220</wp:posOffset>
          </wp:positionH>
          <wp:positionV relativeFrom="paragraph">
            <wp:posOffset>-255270</wp:posOffset>
          </wp:positionV>
          <wp:extent cx="1714500" cy="1379220"/>
          <wp:effectExtent l="0" t="0" r="0" b="0"/>
          <wp:wrapNone/>
          <wp:docPr id="7"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a-IR"/>
      </w:rPr>
      <mc:AlternateContent>
        <mc:Choice Requires="wps">
          <w:drawing>
            <wp:anchor distT="0" distB="0" distL="114300" distR="114300" simplePos="0" relativeHeight="251655680" behindDoc="0" locked="0" layoutInCell="1" allowOverlap="1">
              <wp:simplePos x="0" y="0"/>
              <wp:positionH relativeFrom="column">
                <wp:posOffset>-1271905</wp:posOffset>
              </wp:positionH>
              <wp:positionV relativeFrom="paragraph">
                <wp:posOffset>-47625</wp:posOffset>
              </wp:positionV>
              <wp:extent cx="1847850" cy="342900"/>
              <wp:effectExtent l="444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C08" w:rsidRPr="001D03F8" w:rsidRDefault="00A053BC" w:rsidP="00D62C08">
                          <w:pPr>
                            <w:bidi/>
                            <w:jc w:val="both"/>
                            <w:rPr>
                              <w:rFonts w:cs="Yagut"/>
                              <w:b/>
                              <w:bCs/>
                              <w:rtl/>
                              <w:lang w:bidi="fa-IR"/>
                            </w:rPr>
                          </w:pPr>
                          <w:bookmarkStart w:id="2" w:name="LetterNumber"/>
                          <w:r>
                            <w:rPr>
                              <w:rFonts w:ascii="Calibri" w:hAnsi="Calibri" w:cs="Yagut" w:hint="cs"/>
                              <w:b/>
                              <w:bCs/>
                              <w:rtl/>
                              <w:lang w:bidi="fa-IR"/>
                            </w:rPr>
                            <w:t>1270/505/د</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0.15pt;margin-top:-3.75pt;width:145.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rO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" filled="f" stroked="f">
              <v:textbox>
                <w:txbxContent>
                  <w:p w:rsidR="00D62C08" w:rsidRPr="001D03F8" w:rsidRDefault="00A053BC" w:rsidP="00D62C08">
                    <w:pPr>
                      <w:bidi/>
                      <w:jc w:val="both"/>
                      <w:rPr>
                        <w:rFonts w:cs="Yagut"/>
                        <w:b/>
                        <w:bCs/>
                        <w:rtl/>
                        <w:lang w:bidi="fa-IR"/>
                      </w:rPr>
                    </w:pPr>
                    <w:bookmarkStart w:id="3" w:name="LetterNumber"/>
                    <w:r>
                      <w:rPr>
                        <w:rFonts w:ascii="Calibri" w:hAnsi="Calibri" w:cs="Yagut" w:hint="cs"/>
                        <w:b/>
                        <w:bCs/>
                        <w:rtl/>
                        <w:lang w:bidi="fa-IR"/>
                      </w:rPr>
                      <w:t>1270/505/د</w:t>
                    </w:r>
                    <w:bookmarkEnd w:id="3"/>
                  </w:p>
                </w:txbxContent>
              </v:textbox>
            </v:shape>
          </w:pict>
        </mc:Fallback>
      </mc:AlternateContent>
    </w:r>
    <w:r>
      <w:rPr>
        <w:noProof/>
        <w:lang w:bidi="fa-IR"/>
      </w:rPr>
      <mc:AlternateContent>
        <mc:Choice Requires="wps">
          <w:drawing>
            <wp:anchor distT="0" distB="0" distL="114300" distR="114300" simplePos="0" relativeHeight="251656704" behindDoc="0" locked="0" layoutInCell="1" allowOverlap="1">
              <wp:simplePos x="0" y="0"/>
              <wp:positionH relativeFrom="column">
                <wp:posOffset>-1153160</wp:posOffset>
              </wp:positionH>
              <wp:positionV relativeFrom="paragraph">
                <wp:posOffset>219075</wp:posOffset>
              </wp:positionV>
              <wp:extent cx="174815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C08" w:rsidRPr="001D03F8" w:rsidRDefault="00A053BC" w:rsidP="00D62C08">
                          <w:pPr>
                            <w:bidi/>
                            <w:jc w:val="both"/>
                            <w:rPr>
                              <w:rFonts w:cs="Yagut" w:hint="cs"/>
                              <w:b/>
                              <w:bCs/>
                              <w:rtl/>
                              <w:lang w:bidi="fa-IR"/>
                            </w:rPr>
                          </w:pPr>
                          <w:bookmarkStart w:id="4" w:name="LetterDate"/>
                          <w:r>
                            <w:rPr>
                              <w:rFonts w:ascii="Calibri" w:hAnsi="Calibri" w:cs="Yagut" w:hint="cs"/>
                              <w:b/>
                              <w:bCs/>
                              <w:rtl/>
                              <w:lang w:bidi="fa-IR"/>
                            </w:rPr>
                            <w:t>03/04/1397</w:t>
                          </w:r>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0.8pt;margin-top:17.25pt;width:137.6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mfugIAAMA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" filled="f" stroked="f">
              <v:textbox>
                <w:txbxContent>
                  <w:p w:rsidR="00D62C08" w:rsidRPr="001D03F8" w:rsidRDefault="00A053BC" w:rsidP="00D62C08">
                    <w:pPr>
                      <w:bidi/>
                      <w:jc w:val="both"/>
                      <w:rPr>
                        <w:rFonts w:cs="Yagut" w:hint="cs"/>
                        <w:b/>
                        <w:bCs/>
                        <w:rtl/>
                        <w:lang w:bidi="fa-IR"/>
                      </w:rPr>
                    </w:pPr>
                    <w:bookmarkStart w:id="5" w:name="LetterDate"/>
                    <w:r>
                      <w:rPr>
                        <w:rFonts w:ascii="Calibri" w:hAnsi="Calibri" w:cs="Yagut" w:hint="cs"/>
                        <w:b/>
                        <w:bCs/>
                        <w:rtl/>
                        <w:lang w:bidi="fa-IR"/>
                      </w:rPr>
                      <w:t>03/04/1397</w:t>
                    </w:r>
                    <w:bookmarkEnd w:id="5"/>
                  </w:p>
                </w:txbxContent>
              </v:textbox>
            </v:shape>
          </w:pict>
        </mc:Fallback>
      </mc:AlternateContent>
    </w:r>
    <w:r>
      <w:rPr>
        <w:noProof/>
        <w:lang w:bidi="fa-IR"/>
      </w:rPr>
      <mc:AlternateContent>
        <mc:Choice Requires="wps">
          <w:drawing>
            <wp:anchor distT="0" distB="0" distL="114300" distR="114300" simplePos="0" relativeHeight="251657728" behindDoc="0" locked="0" layoutInCell="1" allowOverlap="1">
              <wp:simplePos x="0" y="0"/>
              <wp:positionH relativeFrom="column">
                <wp:posOffset>-1140460</wp:posOffset>
              </wp:positionH>
              <wp:positionV relativeFrom="paragraph">
                <wp:posOffset>514350</wp:posOffset>
              </wp:positionV>
              <wp:extent cx="1748155" cy="342900"/>
              <wp:effectExtent l="2540" t="0" r="190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C08" w:rsidRPr="001D03F8" w:rsidRDefault="00A053BC" w:rsidP="00D62C08">
                          <w:pPr>
                            <w:bidi/>
                            <w:jc w:val="both"/>
                            <w:rPr>
                              <w:rFonts w:cs="Yagut"/>
                              <w:b/>
                              <w:bCs/>
                              <w:rtl/>
                              <w:lang w:bidi="fa-IR"/>
                            </w:rPr>
                          </w:pPr>
                          <w:bookmarkStart w:id="6" w:name="Attachment"/>
                          <w:r>
                            <w:rPr>
                              <w:rFonts w:ascii="Calibri" w:hAnsi="Calibri" w:cs="Yagut" w:hint="cs"/>
                              <w:b/>
                              <w:bCs/>
                              <w:rtl/>
                              <w:lang w:bidi="fa-IR"/>
                            </w:rPr>
                            <w:t>دارد</w:t>
                          </w:r>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89.8pt;margin-top:40.5pt;width:137.6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lk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" filled="f" stroked="f">
              <v:textbox>
                <w:txbxContent>
                  <w:p w:rsidR="00D62C08" w:rsidRPr="001D03F8" w:rsidRDefault="00A053BC" w:rsidP="00D62C08">
                    <w:pPr>
                      <w:bidi/>
                      <w:jc w:val="both"/>
                      <w:rPr>
                        <w:rFonts w:cs="Yagut"/>
                        <w:b/>
                        <w:bCs/>
                        <w:rtl/>
                        <w:lang w:bidi="fa-IR"/>
                      </w:rPr>
                    </w:pPr>
                    <w:bookmarkStart w:id="7" w:name="Attachment"/>
                    <w:r>
                      <w:rPr>
                        <w:rFonts w:ascii="Calibri" w:hAnsi="Calibri" w:cs="Yagut" w:hint="cs"/>
                        <w:b/>
                        <w:bCs/>
                        <w:rtl/>
                        <w:lang w:bidi="fa-IR"/>
                      </w:rPr>
                      <w:t>دارد</w:t>
                    </w:r>
                    <w:bookmarkEnd w:id="7"/>
                  </w:p>
                </w:txbxContent>
              </v:textbox>
            </v:shape>
          </w:pict>
        </mc:Fallback>
      </mc:AlternateContent>
    </w:r>
    <w:r>
      <w:rPr>
        <w:noProof/>
        <w:lang w:bidi="fa-IR"/>
      </w:rPr>
      <w:drawing>
        <wp:anchor distT="0" distB="0" distL="114300" distR="114300" simplePos="0" relativeHeight="251660800" behindDoc="0" locked="0" layoutInCell="1" allowOverlap="1">
          <wp:simplePos x="0" y="0"/>
          <wp:positionH relativeFrom="page">
            <wp:posOffset>1508125</wp:posOffset>
          </wp:positionH>
          <wp:positionV relativeFrom="page">
            <wp:posOffset>416560</wp:posOffset>
          </wp:positionV>
          <wp:extent cx="330200" cy="8312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20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a-IR"/>
      </w:rPr>
      <w:drawing>
        <wp:anchor distT="0" distB="0" distL="114300" distR="114300" simplePos="0" relativeHeight="251659776" behindDoc="0" locked="0" layoutInCell="1" allowOverlap="1">
          <wp:simplePos x="0" y="0"/>
          <wp:positionH relativeFrom="column">
            <wp:posOffset>2728595</wp:posOffset>
          </wp:positionH>
          <wp:positionV relativeFrom="paragraph">
            <wp:posOffset>-5080</wp:posOffset>
          </wp:positionV>
          <wp:extent cx="609600" cy="300355"/>
          <wp:effectExtent l="0" t="0" r="0" b="4445"/>
          <wp:wrapNone/>
          <wp:docPr id="6" name="Picture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3003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53F"/>
    <w:multiLevelType w:val="hybridMultilevel"/>
    <w:tmpl w:val="679AE8C6"/>
    <w:lvl w:ilvl="0">
      <w:start w:val="83"/>
      <w:numFmt w:val="bullet"/>
      <w:lvlText w:val="-"/>
      <w:lvlJc w:val="left"/>
      <w:pPr>
        <w:ind w:left="720" w:hanging="360"/>
      </w:pPr>
      <w:rPr>
        <w:rFonts w:ascii="Times New Roman" w:eastAsia="Times New Roman" w:hAnsi="Times New Roman" w:cs="B Nazani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DC3DE9"/>
    <w:multiLevelType w:val="hybridMultilevel"/>
    <w:tmpl w:val="AE72CE6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563885"/>
    <w:multiLevelType w:val="hybridMultilevel"/>
    <w:tmpl w:val="26806E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7ZfGRXQiBTXNTFp4/LFIpJRLVo=" w:salt="VmRT1vFfmq3fLLv2ykGtRA=="/>
  <w:defaultTabStop w:val="720"/>
  <w:noPunctuationKerning/>
  <w:characterSpacingControl w:val="doNotCompress"/>
  <w:hdrShapeDefaults>
    <o:shapedefaults v:ext="edit" spidmax="3074"/>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BC"/>
    <w:rsid w:val="00A053BC"/>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B Nazani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C44A0"/>
    <w:pPr>
      <w:tabs>
        <w:tab w:val="center" w:pos="4320"/>
        <w:tab w:val="right" w:pos="8640"/>
      </w:tabs>
    </w:pPr>
  </w:style>
  <w:style w:type="paragraph" w:styleId="Footer">
    <w:name w:val="footer"/>
    <w:basedOn w:val="Normal"/>
    <w:rsid w:val="007C44A0"/>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B Nazani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C44A0"/>
    <w:pPr>
      <w:tabs>
        <w:tab w:val="center" w:pos="4320"/>
        <w:tab w:val="right" w:pos="8640"/>
      </w:tabs>
    </w:pPr>
  </w:style>
  <w:style w:type="paragraph" w:styleId="Footer">
    <w:name w:val="footer"/>
    <w:basedOn w:val="Normal"/>
    <w:rsid w:val="007C44A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12</DocSecurity>
  <Lines>19</Lines>
  <Paragraphs>5</Paragraphs>
  <ScaleCrop>false</ScaleCrop>
  <HeadingPairs>
    <vt:vector size="2" baseType="variant">
      <vt:variant>
        <vt:lpstr>Title</vt:lpstr>
      </vt:variant>
      <vt:variant>
        <vt:i4>1</vt:i4>
      </vt:variant>
    </vt:vector>
  </HeadingPairs>
  <TitlesOfParts>
    <vt:vector size="1" baseType="lpstr">
      <vt:lpstr>_محل درج نام گيرنده اصل نامه_</vt:lpstr>
    </vt:vector>
  </TitlesOfParts>
  <Company>education</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_محل درج نام گيرنده اصل نامه_</dc:title>
  <dc:creator>zyousefi</dc:creator>
  <cp:lastModifiedBy>taheri-g1</cp:lastModifiedBy>
  <cp:revision>2</cp:revision>
  <cp:lastPrinted>2006-07-15T05:53:00Z</cp:lastPrinted>
  <dcterms:created xsi:type="dcterms:W3CDTF">2018-06-24T07:41:00Z</dcterms:created>
  <dcterms:modified xsi:type="dcterms:W3CDTF">2018-06-24T07:41:00Z</dcterms:modified>
</cp:coreProperties>
</file>